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A1" w:rsidRPr="00073CD6" w:rsidRDefault="005D38A1" w:rsidP="00D3169D">
      <w:pPr>
        <w:rPr>
          <w:rFonts w:ascii="仿宋_GB2312" w:eastAsia="仿宋_GB2312"/>
          <w:sz w:val="28"/>
          <w:szCs w:val="28"/>
        </w:rPr>
      </w:pPr>
      <w:r w:rsidRPr="00073CD6">
        <w:rPr>
          <w:rFonts w:ascii="仿宋_GB2312" w:eastAsia="仿宋_GB2312" w:hint="eastAsia"/>
          <w:sz w:val="28"/>
          <w:szCs w:val="28"/>
        </w:rPr>
        <w:t>附件：</w:t>
      </w:r>
    </w:p>
    <w:p w:rsidR="005D38A1" w:rsidRPr="00070712" w:rsidRDefault="005D38A1" w:rsidP="00D3169D">
      <w:pPr>
        <w:jc w:val="center"/>
        <w:rPr>
          <w:rFonts w:ascii="宋体"/>
          <w:b/>
          <w:sz w:val="32"/>
          <w:szCs w:val="32"/>
        </w:rPr>
      </w:pPr>
      <w:r w:rsidRPr="00070712">
        <w:rPr>
          <w:rFonts w:ascii="宋体" w:hAnsi="宋体" w:hint="eastAsia"/>
          <w:b/>
          <w:sz w:val="32"/>
          <w:szCs w:val="32"/>
        </w:rPr>
        <w:t>最美清洁人推荐表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1985"/>
        <w:gridCol w:w="850"/>
        <w:gridCol w:w="1134"/>
        <w:gridCol w:w="1418"/>
        <w:gridCol w:w="1796"/>
      </w:tblGrid>
      <w:tr w:rsidR="005D38A1" w:rsidRPr="002D6D13" w:rsidTr="002D6D13">
        <w:tc>
          <w:tcPr>
            <w:tcW w:w="1384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Pr="002D6D13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2D6D13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96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38A1" w:rsidRPr="002D6D13" w:rsidTr="002D6D13">
        <w:tc>
          <w:tcPr>
            <w:tcW w:w="1384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3214" w:type="dxa"/>
            <w:gridSpan w:val="2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38A1" w:rsidRPr="002D6D13" w:rsidTr="002D6D13">
        <w:tc>
          <w:tcPr>
            <w:tcW w:w="1384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公司名称</w:t>
            </w:r>
          </w:p>
        </w:tc>
        <w:tc>
          <w:tcPr>
            <w:tcW w:w="3969" w:type="dxa"/>
            <w:gridSpan w:val="3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96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38A1" w:rsidRPr="002D6D13" w:rsidTr="002D6D13">
        <w:trPr>
          <w:trHeight w:val="6063"/>
        </w:trPr>
        <w:tc>
          <w:tcPr>
            <w:tcW w:w="1384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个人介绍及主要事迹</w:t>
            </w:r>
          </w:p>
        </w:tc>
        <w:tc>
          <w:tcPr>
            <w:tcW w:w="7183" w:type="dxa"/>
            <w:gridSpan w:val="5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38A1" w:rsidRPr="002D6D13" w:rsidTr="002D6D13">
        <w:trPr>
          <w:trHeight w:val="1683"/>
        </w:trPr>
        <w:tc>
          <w:tcPr>
            <w:tcW w:w="1384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所在单</w:t>
            </w:r>
          </w:p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位意见</w:t>
            </w:r>
          </w:p>
        </w:tc>
        <w:tc>
          <w:tcPr>
            <w:tcW w:w="7183" w:type="dxa"/>
            <w:gridSpan w:val="5"/>
          </w:tcPr>
          <w:p w:rsidR="005D38A1" w:rsidRPr="002D6D13" w:rsidRDefault="005D38A1" w:rsidP="000321E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D38A1" w:rsidRPr="002D6D13" w:rsidRDefault="005D38A1" w:rsidP="000321E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D38A1" w:rsidRPr="002D6D13" w:rsidRDefault="005D38A1" w:rsidP="002D6D13">
            <w:pPr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总经理签字（盖章）</w:t>
            </w:r>
            <w:r w:rsidRPr="002D6D13"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 w:rsidRPr="002D6D13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2D6D13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2D6D13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2D6D13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2D6D13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D38A1" w:rsidRPr="002D6D13" w:rsidTr="002D6D13">
        <w:trPr>
          <w:trHeight w:val="1409"/>
        </w:trPr>
        <w:tc>
          <w:tcPr>
            <w:tcW w:w="1384" w:type="dxa"/>
            <w:vAlign w:val="center"/>
          </w:tcPr>
          <w:p w:rsidR="005D38A1" w:rsidRPr="002D6D13" w:rsidRDefault="005D38A1" w:rsidP="002D6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协会意见</w:t>
            </w:r>
          </w:p>
        </w:tc>
        <w:tc>
          <w:tcPr>
            <w:tcW w:w="7183" w:type="dxa"/>
            <w:gridSpan w:val="5"/>
          </w:tcPr>
          <w:p w:rsidR="005D38A1" w:rsidRPr="002D6D13" w:rsidRDefault="005D38A1" w:rsidP="000321E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D38A1" w:rsidRPr="002D6D13" w:rsidRDefault="005D38A1" w:rsidP="000321E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D38A1" w:rsidRPr="002D6D13" w:rsidRDefault="005D38A1" w:rsidP="002D6D13">
            <w:pPr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 w:rsidRPr="002D6D13">
              <w:rPr>
                <w:rFonts w:ascii="仿宋_GB2312" w:eastAsia="仿宋_GB2312" w:hint="eastAsia"/>
                <w:sz w:val="28"/>
                <w:szCs w:val="28"/>
              </w:rPr>
              <w:t>会长签字（盖章）</w:t>
            </w:r>
            <w:r w:rsidRPr="002D6D13"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 w:rsidRPr="002D6D13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2D6D13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2D6D13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2D6D13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2D6D13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5D38A1" w:rsidRDefault="005D38A1"/>
    <w:sectPr w:rsidR="005D38A1" w:rsidSect="0058692C">
      <w:footerReference w:type="default" r:id="rId6"/>
      <w:pgSz w:w="11906" w:h="16838"/>
      <w:pgMar w:top="1701" w:right="1701" w:bottom="1440" w:left="1701" w:header="850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8A1" w:rsidRDefault="005D38A1" w:rsidP="008D77B6">
      <w:r>
        <w:separator/>
      </w:r>
    </w:p>
  </w:endnote>
  <w:endnote w:type="continuationSeparator" w:id="0">
    <w:p w:rsidR="005D38A1" w:rsidRDefault="005D38A1" w:rsidP="008D7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A1" w:rsidRDefault="005D38A1">
    <w:pPr>
      <w:pStyle w:val="Footer"/>
      <w:jc w:val="center"/>
    </w:pPr>
    <w:r w:rsidRPr="0058692C">
      <w:rPr>
        <w:sz w:val="24"/>
        <w:szCs w:val="24"/>
      </w:rPr>
      <w:fldChar w:fldCharType="begin"/>
    </w:r>
    <w:r w:rsidRPr="0058692C">
      <w:rPr>
        <w:sz w:val="24"/>
        <w:szCs w:val="24"/>
      </w:rPr>
      <w:instrText xml:space="preserve"> PAGE   \* MERGEFORMAT </w:instrText>
    </w:r>
    <w:r w:rsidRPr="0058692C">
      <w:rPr>
        <w:sz w:val="24"/>
        <w:szCs w:val="24"/>
      </w:rPr>
      <w:fldChar w:fldCharType="separate"/>
    </w:r>
    <w:r w:rsidRPr="00FF2B1E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1 -</w:t>
    </w:r>
    <w:r w:rsidRPr="0058692C">
      <w:rPr>
        <w:sz w:val="24"/>
        <w:szCs w:val="24"/>
      </w:rPr>
      <w:fldChar w:fldCharType="end"/>
    </w:r>
  </w:p>
  <w:p w:rsidR="005D38A1" w:rsidRDefault="005D38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8A1" w:rsidRDefault="005D38A1" w:rsidP="008D77B6">
      <w:r>
        <w:separator/>
      </w:r>
    </w:p>
  </w:footnote>
  <w:footnote w:type="continuationSeparator" w:id="0">
    <w:p w:rsidR="005D38A1" w:rsidRDefault="005D38A1" w:rsidP="008D7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69D"/>
    <w:rsid w:val="000321E9"/>
    <w:rsid w:val="00070712"/>
    <w:rsid w:val="00073CD6"/>
    <w:rsid w:val="00271336"/>
    <w:rsid w:val="002D6D13"/>
    <w:rsid w:val="003342BB"/>
    <w:rsid w:val="00554582"/>
    <w:rsid w:val="00571E3C"/>
    <w:rsid w:val="0058692C"/>
    <w:rsid w:val="005D38A1"/>
    <w:rsid w:val="007019D7"/>
    <w:rsid w:val="008D77B6"/>
    <w:rsid w:val="00D3169D"/>
    <w:rsid w:val="00F17063"/>
    <w:rsid w:val="00FF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9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1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169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3169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</Words>
  <Characters>132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Administrator</cp:lastModifiedBy>
  <cp:revision>2</cp:revision>
  <dcterms:created xsi:type="dcterms:W3CDTF">2016-06-14T08:43:00Z</dcterms:created>
  <dcterms:modified xsi:type="dcterms:W3CDTF">2016-06-14T08:43:00Z</dcterms:modified>
</cp:coreProperties>
</file>