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86" w:rsidRPr="0016564E" w:rsidRDefault="00691386" w:rsidP="00C6231B">
      <w:pPr>
        <w:spacing w:line="580" w:lineRule="exact"/>
        <w:rPr>
          <w:rFonts w:ascii="黑体" w:eastAsia="黑体" w:hAnsi="黑体"/>
          <w:sz w:val="32"/>
          <w:szCs w:val="32"/>
        </w:rPr>
      </w:pPr>
      <w:r w:rsidRPr="0016564E">
        <w:rPr>
          <w:rFonts w:ascii="黑体" w:eastAsia="黑体" w:hAnsi="黑体" w:hint="eastAsia"/>
          <w:sz w:val="32"/>
          <w:szCs w:val="32"/>
        </w:rPr>
        <w:t>附件：</w:t>
      </w:r>
    </w:p>
    <w:p w:rsidR="002840B1" w:rsidRDefault="002840B1" w:rsidP="0019117E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浙江清洗</w:t>
      </w:r>
      <w:proofErr w:type="gramStart"/>
      <w:r>
        <w:rPr>
          <w:rFonts w:ascii="华文中宋" w:eastAsia="华文中宋" w:hAnsi="华文中宋" w:hint="eastAsia"/>
          <w:bCs/>
          <w:sz w:val="36"/>
          <w:szCs w:val="36"/>
        </w:rPr>
        <w:t>保洁行业</w:t>
      </w:r>
      <w:proofErr w:type="gramEnd"/>
      <w:r w:rsidRPr="004C3F63">
        <w:rPr>
          <w:rFonts w:ascii="华文中宋" w:eastAsia="华文中宋" w:hAnsi="华文中宋" w:hint="eastAsia"/>
          <w:bCs/>
          <w:sz w:val="36"/>
          <w:szCs w:val="36"/>
        </w:rPr>
        <w:t>改革发展</w:t>
      </w:r>
      <w:r w:rsidR="00AB5D9F">
        <w:rPr>
          <w:rFonts w:ascii="华文中宋" w:eastAsia="华文中宋" w:hAnsi="华文中宋" w:hint="eastAsia"/>
          <w:bCs/>
          <w:sz w:val="36"/>
          <w:szCs w:val="36"/>
        </w:rPr>
        <w:t>突出贡献</w:t>
      </w:r>
      <w:r w:rsidRPr="004C3F63">
        <w:rPr>
          <w:rFonts w:ascii="华文中宋" w:eastAsia="华文中宋" w:hAnsi="华文中宋" w:hint="eastAsia"/>
          <w:bCs/>
          <w:sz w:val="36"/>
          <w:szCs w:val="36"/>
        </w:rPr>
        <w:t>企业</w:t>
      </w:r>
      <w:r w:rsidR="00211C9D">
        <w:rPr>
          <w:rFonts w:ascii="华文中宋" w:eastAsia="华文中宋" w:hAnsi="华文中宋" w:hint="eastAsia"/>
          <w:bCs/>
          <w:sz w:val="36"/>
          <w:szCs w:val="36"/>
        </w:rPr>
        <w:t>申报</w:t>
      </w:r>
      <w:r w:rsidRPr="004C3F63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tbl>
      <w:tblPr>
        <w:tblW w:w="9781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2"/>
        <w:gridCol w:w="1659"/>
        <w:gridCol w:w="709"/>
        <w:gridCol w:w="1843"/>
        <w:gridCol w:w="1485"/>
        <w:gridCol w:w="742"/>
        <w:gridCol w:w="1641"/>
      </w:tblGrid>
      <w:tr w:rsidR="0019117E" w:rsidRPr="00411263" w:rsidTr="0019117E">
        <w:trPr>
          <w:trHeight w:val="575"/>
          <w:jc w:val="center"/>
        </w:trPr>
        <w:tc>
          <w:tcPr>
            <w:tcW w:w="1702" w:type="dxa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企业名称</w:t>
            </w:r>
          </w:p>
        </w:tc>
        <w:tc>
          <w:tcPr>
            <w:tcW w:w="4211" w:type="dxa"/>
            <w:gridSpan w:val="3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成立时间</w:t>
            </w:r>
          </w:p>
        </w:tc>
        <w:tc>
          <w:tcPr>
            <w:tcW w:w="2383" w:type="dxa"/>
            <w:gridSpan w:val="2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606"/>
          <w:jc w:val="center"/>
        </w:trPr>
        <w:tc>
          <w:tcPr>
            <w:tcW w:w="1702" w:type="dxa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注册地址</w:t>
            </w:r>
          </w:p>
        </w:tc>
        <w:tc>
          <w:tcPr>
            <w:tcW w:w="4211" w:type="dxa"/>
            <w:gridSpan w:val="3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信用</w:t>
            </w:r>
            <w:r w:rsidRPr="00411263">
              <w:rPr>
                <w:rFonts w:ascii="仿宋" w:eastAsia="仿宋" w:hAnsi="仿宋" w:hint="eastAsia"/>
                <w:szCs w:val="21"/>
              </w:rPr>
              <w:t>代码</w:t>
            </w:r>
            <w:r>
              <w:rPr>
                <w:rFonts w:ascii="仿宋" w:eastAsia="仿宋" w:hAnsi="仿宋" w:hint="eastAsia"/>
                <w:szCs w:val="21"/>
              </w:rPr>
              <w:t>证号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648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</w:t>
            </w:r>
            <w:r w:rsidRPr="00411263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4211" w:type="dxa"/>
            <w:gridSpan w:val="3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邮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11263">
              <w:rPr>
                <w:rFonts w:ascii="仿宋" w:eastAsia="仿宋" w:hAnsi="仿宋" w:hint="eastAsia"/>
                <w:szCs w:val="21"/>
              </w:rPr>
              <w:t>编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648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企业网址</w:t>
            </w:r>
          </w:p>
        </w:tc>
        <w:tc>
          <w:tcPr>
            <w:tcW w:w="4211" w:type="dxa"/>
            <w:gridSpan w:val="3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  话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505"/>
          <w:jc w:val="center"/>
        </w:trPr>
        <w:tc>
          <w:tcPr>
            <w:tcW w:w="1702" w:type="dxa"/>
            <w:vMerge w:val="restart"/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企业法人</w:t>
            </w:r>
          </w:p>
        </w:tc>
        <w:tc>
          <w:tcPr>
            <w:tcW w:w="1659" w:type="dxa"/>
            <w:vMerge w:val="restart"/>
            <w:tcBorders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5711" w:type="dxa"/>
            <w:gridSpan w:val="4"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 xml:space="preserve">固话：                     手机： </w:t>
            </w:r>
          </w:p>
        </w:tc>
      </w:tr>
      <w:tr w:rsidR="0019117E" w:rsidRPr="00411263" w:rsidTr="0019117E">
        <w:trPr>
          <w:trHeight w:val="511"/>
          <w:jc w:val="center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 xml:space="preserve">邮箱：                     </w:t>
            </w:r>
            <w:r w:rsidRPr="00411263">
              <w:rPr>
                <w:rFonts w:ascii="仿宋" w:eastAsia="仿宋" w:hAnsi="仿宋"/>
                <w:szCs w:val="21"/>
              </w:rPr>
              <w:t>QQ</w:t>
            </w:r>
            <w:r w:rsidRPr="00411263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19117E" w:rsidRPr="00411263" w:rsidTr="0019117E">
        <w:trPr>
          <w:trHeight w:val="44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主要标准指标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企业净资产（万元）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19117E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上年度</w:t>
            </w:r>
            <w:r>
              <w:rPr>
                <w:rFonts w:ascii="仿宋" w:eastAsia="仿宋" w:hAnsi="仿宋" w:hint="eastAsia"/>
                <w:szCs w:val="21"/>
              </w:rPr>
              <w:t>收入</w:t>
            </w:r>
            <w:r w:rsidRPr="00411263">
              <w:rPr>
                <w:rFonts w:ascii="仿宋" w:eastAsia="仿宋" w:hAnsi="仿宋" w:hint="eastAsia"/>
                <w:szCs w:val="21"/>
              </w:rPr>
              <w:t>（万元）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411"/>
          <w:jc w:val="center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职工人数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 w:rsidRPr="00411263">
              <w:rPr>
                <w:rFonts w:ascii="仿宋" w:eastAsia="仿宋" w:hAnsi="仿宋" w:hint="eastAsia"/>
                <w:szCs w:val="21"/>
              </w:rPr>
              <w:t>上年度纳税额（万元）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9117E" w:rsidRPr="00411263" w:rsidTr="0019117E">
        <w:trPr>
          <w:trHeight w:val="4926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企业简介、改革发展经验、荣誉</w:t>
            </w:r>
          </w:p>
        </w:tc>
        <w:tc>
          <w:tcPr>
            <w:tcW w:w="8079" w:type="dxa"/>
            <w:gridSpan w:val="6"/>
            <w:vAlign w:val="center"/>
          </w:tcPr>
          <w:p w:rsidR="0019117E" w:rsidRPr="00411263" w:rsidRDefault="0019117E" w:rsidP="0019117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（可另附页）</w:t>
            </w:r>
          </w:p>
        </w:tc>
      </w:tr>
      <w:tr w:rsidR="0019117E" w:rsidRPr="00411263" w:rsidTr="0019117E">
        <w:trPr>
          <w:trHeight w:val="1897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推荐单位意见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7E" w:rsidRPr="00411263" w:rsidRDefault="0019117E" w:rsidP="006C59C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691386" w:rsidRPr="00691386" w:rsidRDefault="00691386" w:rsidP="002840B1">
      <w:pPr>
        <w:jc w:val="center"/>
        <w:rPr>
          <w:rFonts w:ascii="仿宋" w:eastAsia="仿宋" w:hAnsi="仿宋"/>
          <w:sz w:val="28"/>
          <w:szCs w:val="28"/>
        </w:rPr>
      </w:pPr>
    </w:p>
    <w:sectPr w:rsidR="00691386" w:rsidRPr="00691386" w:rsidSect="00465DC6">
      <w:footerReference w:type="even" r:id="rId7"/>
      <w:footerReference w:type="default" r:id="rId8"/>
      <w:pgSz w:w="11906" w:h="16838" w:code="9"/>
      <w:pgMar w:top="2098" w:right="1588" w:bottom="1134" w:left="1588" w:header="851" w:footer="85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03" w:rsidRDefault="008D6303" w:rsidP="00B33DAB">
      <w:r>
        <w:separator/>
      </w:r>
    </w:p>
  </w:endnote>
  <w:endnote w:type="continuationSeparator" w:id="0">
    <w:p w:rsidR="008D6303" w:rsidRDefault="008D6303" w:rsidP="00B3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80281"/>
      <w:docPartObj>
        <w:docPartGallery w:val="Page Numbers (Bottom of Page)"/>
        <w:docPartUnique/>
      </w:docPartObj>
    </w:sdtPr>
    <w:sdtContent>
      <w:p w:rsidR="00B33DAB" w:rsidRDefault="00B33DAB" w:rsidP="00B33DAB">
        <w:pPr>
          <w:pStyle w:val="a4"/>
          <w:ind w:firstLineChars="200" w:firstLine="360"/>
        </w:pPr>
        <w:r w:rsidRPr="00B33DAB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B85EDD" w:rsidRPr="00B85EDD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80280"/>
      <w:docPartObj>
        <w:docPartGallery w:val="Page Numbers (Bottom of Page)"/>
        <w:docPartUnique/>
      </w:docPartObj>
    </w:sdtPr>
    <w:sdtContent>
      <w:p w:rsidR="00B33DAB" w:rsidRDefault="00B33DAB" w:rsidP="00B33DAB">
        <w:pPr>
          <w:pStyle w:val="a4"/>
          <w:ind w:right="360"/>
          <w:jc w:val="right"/>
        </w:pPr>
        <w:r w:rsidRPr="00B33DAB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begin"/>
        </w:r>
        <w:r w:rsidRPr="00B33DAB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separate"/>
        </w:r>
        <w:r w:rsidR="00B85EDD" w:rsidRPr="00B85EDD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52567D" w:rsidRPr="00B33DA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33DAB" w:rsidRDefault="00B33D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03" w:rsidRDefault="008D6303" w:rsidP="00B33DAB">
      <w:r>
        <w:separator/>
      </w:r>
    </w:p>
  </w:footnote>
  <w:footnote w:type="continuationSeparator" w:id="0">
    <w:p w:rsidR="008D6303" w:rsidRDefault="008D6303" w:rsidP="00B33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DAB"/>
    <w:rsid w:val="00006342"/>
    <w:rsid w:val="00006B99"/>
    <w:rsid w:val="00063F74"/>
    <w:rsid w:val="000746BA"/>
    <w:rsid w:val="000837FA"/>
    <w:rsid w:val="00091BD6"/>
    <w:rsid w:val="000E50BA"/>
    <w:rsid w:val="000F3E8A"/>
    <w:rsid w:val="0010768C"/>
    <w:rsid w:val="0016564E"/>
    <w:rsid w:val="0019117E"/>
    <w:rsid w:val="00211C9D"/>
    <w:rsid w:val="002840B1"/>
    <w:rsid w:val="00377568"/>
    <w:rsid w:val="00465DC6"/>
    <w:rsid w:val="0052567D"/>
    <w:rsid w:val="00526480"/>
    <w:rsid w:val="0056200E"/>
    <w:rsid w:val="005D7A1E"/>
    <w:rsid w:val="00652A0D"/>
    <w:rsid w:val="00691386"/>
    <w:rsid w:val="0071759C"/>
    <w:rsid w:val="00717A8C"/>
    <w:rsid w:val="007934EC"/>
    <w:rsid w:val="007B115E"/>
    <w:rsid w:val="008023F5"/>
    <w:rsid w:val="00822BE5"/>
    <w:rsid w:val="00882317"/>
    <w:rsid w:val="008D6303"/>
    <w:rsid w:val="009227D3"/>
    <w:rsid w:val="00974D5F"/>
    <w:rsid w:val="009C7BFF"/>
    <w:rsid w:val="009D4E78"/>
    <w:rsid w:val="00A101FA"/>
    <w:rsid w:val="00A351BB"/>
    <w:rsid w:val="00A37374"/>
    <w:rsid w:val="00AB5D9F"/>
    <w:rsid w:val="00AC69BA"/>
    <w:rsid w:val="00AE439F"/>
    <w:rsid w:val="00B33DAB"/>
    <w:rsid w:val="00B52A0F"/>
    <w:rsid w:val="00B537EF"/>
    <w:rsid w:val="00B85EDD"/>
    <w:rsid w:val="00BB099B"/>
    <w:rsid w:val="00BB65C5"/>
    <w:rsid w:val="00C27A74"/>
    <w:rsid w:val="00C50E31"/>
    <w:rsid w:val="00C6231B"/>
    <w:rsid w:val="00C855AE"/>
    <w:rsid w:val="00CA1700"/>
    <w:rsid w:val="00CD3EBE"/>
    <w:rsid w:val="00E02C1D"/>
    <w:rsid w:val="00E412F8"/>
    <w:rsid w:val="00E91334"/>
    <w:rsid w:val="00EC678E"/>
    <w:rsid w:val="00F12758"/>
    <w:rsid w:val="00F64905"/>
    <w:rsid w:val="00F720B3"/>
    <w:rsid w:val="00F742B0"/>
    <w:rsid w:val="00F90C60"/>
    <w:rsid w:val="00FC15F9"/>
    <w:rsid w:val="00FC1CC5"/>
    <w:rsid w:val="00FC397F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D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C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C60"/>
    <w:rPr>
      <w:sz w:val="18"/>
      <w:szCs w:val="18"/>
    </w:rPr>
  </w:style>
  <w:style w:type="table" w:styleId="a6">
    <w:name w:val="Table Grid"/>
    <w:basedOn w:val="a1"/>
    <w:uiPriority w:val="39"/>
    <w:rsid w:val="0046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1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04200-1A88-45D3-A4E1-05785FED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cp:lastPrinted>2018-12-03T23:55:00Z</cp:lastPrinted>
  <dcterms:created xsi:type="dcterms:W3CDTF">2018-12-04T00:02:00Z</dcterms:created>
  <dcterms:modified xsi:type="dcterms:W3CDTF">2018-12-04T00:02:00Z</dcterms:modified>
</cp:coreProperties>
</file>