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80" w:lineRule="exact"/>
        <w:rPr>
          <w:rFonts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spacing w:afterLines="50" w:line="580" w:lineRule="exact"/>
        <w:jc w:val="center"/>
        <w:rPr>
          <w:rFonts w:ascii="华文中宋" w:hAnsi="华文中宋" w:eastAsia="华文中宋"/>
          <w:color w:val="000000"/>
          <w:spacing w:val="6"/>
          <w:sz w:val="28"/>
          <w:szCs w:val="28"/>
        </w:rPr>
      </w:pPr>
      <w:r>
        <w:rPr>
          <w:rFonts w:hint="eastAsia" w:ascii="华文中宋" w:hAnsi="华文中宋" w:eastAsia="华文中宋"/>
          <w:color w:val="000000"/>
          <w:spacing w:val="6"/>
          <w:sz w:val="28"/>
          <w:szCs w:val="28"/>
        </w:rPr>
        <w:t>和谐企业申报表</w:t>
      </w:r>
    </w:p>
    <w:tbl>
      <w:tblPr>
        <w:tblStyle w:val="6"/>
        <w:tblW w:w="8797" w:type="dxa"/>
        <w:jc w:val="center"/>
        <w:tblInd w:w="-26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949"/>
        <w:gridCol w:w="1151"/>
        <w:gridCol w:w="957"/>
        <w:gridCol w:w="1616"/>
        <w:gridCol w:w="131"/>
        <w:gridCol w:w="811"/>
        <w:gridCol w:w="18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45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673" w:type="dxa"/>
            <w:gridSpan w:val="4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企业法人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43" w:type="dxa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843" w:type="dxa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9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pacing w:val="-1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pacing w:val="-10"/>
                <w:sz w:val="24"/>
                <w:szCs w:val="24"/>
              </w:rPr>
              <w:t>企业性质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职工人数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8797" w:type="dxa"/>
            <w:gridSpan w:val="8"/>
            <w:vAlign w:val="center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企业简介和业绩材料（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2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000字以内）：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标题：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内容：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                                 （另附页）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8797" w:type="dxa"/>
            <w:gridSpan w:val="8"/>
          </w:tcPr>
          <w:p>
            <w:pPr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企业意见：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1200" w:firstLineChars="50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年   月   日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797" w:type="dxa"/>
            <w:gridSpan w:val="8"/>
          </w:tcPr>
          <w:p>
            <w:pPr>
              <w:widowControl/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推荐单位意见：</w:t>
            </w:r>
          </w:p>
          <w:p>
            <w:pPr>
              <w:widowControl/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　　　　　　　　　　　　　　　　　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ind w:firstLine="5160" w:firstLineChars="2150"/>
              <w:jc w:val="lef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推荐单位联系人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54" w:type="dxa"/>
            <w:gridSpan w:val="2"/>
          </w:tcPr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797" w:type="dxa"/>
            <w:gridSpan w:val="8"/>
          </w:tcPr>
          <w:p>
            <w:pPr>
              <w:spacing w:beforeLines="50"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>浙江省清洗保洁行业协会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意见：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5280" w:firstLineChars="2200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>（公章）</w:t>
            </w:r>
          </w:p>
          <w:p>
            <w:pPr>
              <w:spacing w:line="320" w:lineRule="exact"/>
              <w:rPr>
                <w:rFonts w:ascii="华文仿宋" w:hAnsi="华文仿宋" w:eastAsia="华文仿宋"/>
                <w:color w:val="000000"/>
                <w:sz w:val="24"/>
                <w:szCs w:val="24"/>
              </w:rPr>
            </w:pP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华文仿宋" w:hAnsi="华文仿宋" w:eastAsia="华文仿宋"/>
                <w:color w:val="000000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ascii="仿宋" w:hAnsi="仿宋" w:eastAsia="仿宋"/>
          <w:b/>
          <w:szCs w:val="21"/>
        </w:rPr>
      </w:pPr>
    </w:p>
    <w:sectPr>
      <w:footerReference r:id="rId3" w:type="default"/>
      <w:footerReference r:id="rId4" w:type="even"/>
      <w:pgSz w:w="11906" w:h="16838"/>
      <w:pgMar w:top="2098" w:right="1588" w:bottom="1418" w:left="1588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280280"/>
      <w:docPartObj>
        <w:docPartGallery w:val="autotext"/>
      </w:docPartObj>
    </w:sdtPr>
    <w:sdtContent>
      <w:p>
        <w:pPr>
          <w:pStyle w:val="4"/>
          <w:ind w:right="360"/>
          <w:jc w:val="right"/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280281"/>
      <w:docPartObj>
        <w:docPartGallery w:val="autotext"/>
      </w:docPartObj>
    </w:sdtPr>
    <w:sdtContent>
      <w:p>
        <w:pPr>
          <w:pStyle w:val="4"/>
          <w:ind w:firstLine="360" w:firstLineChars="200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DAB"/>
    <w:rsid w:val="00006342"/>
    <w:rsid w:val="00006B99"/>
    <w:rsid w:val="000101B5"/>
    <w:rsid w:val="00063F74"/>
    <w:rsid w:val="000746BA"/>
    <w:rsid w:val="000837FA"/>
    <w:rsid w:val="00091BD6"/>
    <w:rsid w:val="000E50BA"/>
    <w:rsid w:val="0010768C"/>
    <w:rsid w:val="0016564E"/>
    <w:rsid w:val="00385259"/>
    <w:rsid w:val="003F570F"/>
    <w:rsid w:val="00434A3C"/>
    <w:rsid w:val="00465DC6"/>
    <w:rsid w:val="004F529B"/>
    <w:rsid w:val="00526480"/>
    <w:rsid w:val="0056200E"/>
    <w:rsid w:val="0057131C"/>
    <w:rsid w:val="005800B9"/>
    <w:rsid w:val="005A797C"/>
    <w:rsid w:val="005D7A1E"/>
    <w:rsid w:val="00691386"/>
    <w:rsid w:val="00717A8C"/>
    <w:rsid w:val="007934EC"/>
    <w:rsid w:val="007B0E99"/>
    <w:rsid w:val="007B115E"/>
    <w:rsid w:val="007B23BF"/>
    <w:rsid w:val="007F4587"/>
    <w:rsid w:val="008023F5"/>
    <w:rsid w:val="00822BE5"/>
    <w:rsid w:val="00882317"/>
    <w:rsid w:val="009227D3"/>
    <w:rsid w:val="00957338"/>
    <w:rsid w:val="00974D5F"/>
    <w:rsid w:val="009863AF"/>
    <w:rsid w:val="009C7BFF"/>
    <w:rsid w:val="009D4E78"/>
    <w:rsid w:val="009F7B37"/>
    <w:rsid w:val="00A101FA"/>
    <w:rsid w:val="00A351BB"/>
    <w:rsid w:val="00A4067C"/>
    <w:rsid w:val="00AC69BA"/>
    <w:rsid w:val="00AE439F"/>
    <w:rsid w:val="00B33DAB"/>
    <w:rsid w:val="00B5162A"/>
    <w:rsid w:val="00B52A0F"/>
    <w:rsid w:val="00B532E5"/>
    <w:rsid w:val="00B537EF"/>
    <w:rsid w:val="00B94E6C"/>
    <w:rsid w:val="00BB099B"/>
    <w:rsid w:val="00BB1E89"/>
    <w:rsid w:val="00C27A74"/>
    <w:rsid w:val="00C50E31"/>
    <w:rsid w:val="00C855AE"/>
    <w:rsid w:val="00CA1700"/>
    <w:rsid w:val="00CC01C5"/>
    <w:rsid w:val="00CD3EBE"/>
    <w:rsid w:val="00D2733B"/>
    <w:rsid w:val="00E02C1D"/>
    <w:rsid w:val="00EB24B4"/>
    <w:rsid w:val="00EC678E"/>
    <w:rsid w:val="00F12758"/>
    <w:rsid w:val="00F13642"/>
    <w:rsid w:val="00F64905"/>
    <w:rsid w:val="00F720B3"/>
    <w:rsid w:val="00F90C60"/>
    <w:rsid w:val="00FA0A3B"/>
    <w:rsid w:val="00FB4429"/>
    <w:rsid w:val="00FC15F9"/>
    <w:rsid w:val="00FC1CC5"/>
    <w:rsid w:val="00FC397F"/>
    <w:rsid w:val="00FC54E8"/>
    <w:rsid w:val="00FE41C3"/>
    <w:rsid w:val="1CF62AA6"/>
    <w:rsid w:val="2E8F231A"/>
    <w:rsid w:val="36967713"/>
    <w:rsid w:val="771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01873D-F401-4E5E-B6A6-41CED12000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234</Words>
  <Characters>1339</Characters>
  <Lines>11</Lines>
  <Paragraphs>3</Paragraphs>
  <TotalTime>1</TotalTime>
  <ScaleCrop>false</ScaleCrop>
  <LinksUpToDate>false</LinksUpToDate>
  <CharactersWithSpaces>1570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2018-11-30T02:26:00Z</dcterms:created>
  <dc:creator>USER-</dc:creator>
  <cp:lastModifiedBy>Administrator</cp:lastModifiedBy>
  <cp:lastPrinted>2018-06-11T04:16:00Z</cp:lastPrinted>
  <dcterms:modified xsi:type="dcterms:W3CDTF">2019-10-15T02:58:19Z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